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4A70E" w14:textId="77777777" w:rsidR="004037D6" w:rsidRDefault="004037D6">
      <w:pPr>
        <w:rPr>
          <w:rFonts w:cs="Times New Roman (Body CS)"/>
          <w:sz w:val="28"/>
        </w:rPr>
      </w:pPr>
      <w:bookmarkStart w:id="0" w:name="_GoBack"/>
      <w:bookmarkEnd w:id="0"/>
      <w:r>
        <w:rPr>
          <w:rFonts w:cs="Times New Roman (Body CS)" w:hint="cs"/>
          <w:sz w:val="28"/>
        </w:rPr>
        <w:t>C</w:t>
      </w:r>
      <w:r>
        <w:rPr>
          <w:rFonts w:cs="Times New Roman (Body CS)"/>
          <w:sz w:val="28"/>
        </w:rPr>
        <w:t>ardamom Tea Cake</w:t>
      </w:r>
    </w:p>
    <w:p w14:paraId="1F797CF5" w14:textId="77777777" w:rsidR="004037D6" w:rsidRDefault="004037D6">
      <w:pPr>
        <w:rPr>
          <w:rFonts w:cs="Times New Roman (Body CS)"/>
          <w:sz w:val="28"/>
        </w:rPr>
      </w:pPr>
    </w:p>
    <w:p w14:paraId="12BB97AD" w14:textId="7F039CDD" w:rsidR="004037D6" w:rsidRDefault="004037D6">
      <w:pPr>
        <w:rPr>
          <w:rFonts w:cs="Times New Roman (Body CS)"/>
          <w:sz w:val="28"/>
        </w:rPr>
      </w:pPr>
      <w:r>
        <w:rPr>
          <w:rFonts w:cs="Times New Roman (Body CS)"/>
          <w:sz w:val="28"/>
        </w:rPr>
        <w:t>¼ c. unsalted butter</w:t>
      </w:r>
    </w:p>
    <w:p w14:paraId="48A5BB80" w14:textId="569E9AFD" w:rsidR="004037D6" w:rsidRDefault="004037D6">
      <w:pPr>
        <w:rPr>
          <w:rFonts w:cs="Times New Roman (Body CS)"/>
          <w:sz w:val="28"/>
        </w:rPr>
      </w:pPr>
      <w:r>
        <w:rPr>
          <w:rFonts w:cs="Times New Roman (Body CS)"/>
          <w:sz w:val="28"/>
        </w:rPr>
        <w:t>2 c. unbleached white flour</w:t>
      </w:r>
      <w:r w:rsidR="0088086A">
        <w:rPr>
          <w:rFonts w:cs="Times New Roman (Body CS)"/>
          <w:sz w:val="28"/>
        </w:rPr>
        <w:t xml:space="preserve"> plus ½ c. whole wheat pastry flour</w:t>
      </w:r>
    </w:p>
    <w:p w14:paraId="42DA3E34" w14:textId="77329A63" w:rsidR="004037D6" w:rsidRDefault="004037D6">
      <w:pPr>
        <w:rPr>
          <w:rFonts w:cs="Times New Roman (Body CS)"/>
          <w:sz w:val="28"/>
        </w:rPr>
      </w:pPr>
      <w:r>
        <w:rPr>
          <w:rFonts w:cs="Times New Roman (Body CS)"/>
          <w:sz w:val="28"/>
        </w:rPr>
        <w:t>2 tsp. baking powder</w:t>
      </w:r>
    </w:p>
    <w:p w14:paraId="7049D5F7" w14:textId="0F8C4F79" w:rsidR="004037D6" w:rsidRDefault="004037D6" w:rsidP="004037D6">
      <w:pPr>
        <w:rPr>
          <w:rFonts w:cs="Times New Roman (Body CS)"/>
          <w:sz w:val="28"/>
        </w:rPr>
      </w:pPr>
      <w:r>
        <w:rPr>
          <w:rFonts w:cs="Times New Roman (Body CS)"/>
          <w:sz w:val="28"/>
        </w:rPr>
        <w:t>2/3 c. buttermilk</w:t>
      </w:r>
    </w:p>
    <w:p w14:paraId="14D19540" w14:textId="60A0564F" w:rsidR="004037D6" w:rsidRDefault="004037D6" w:rsidP="004037D6">
      <w:pPr>
        <w:rPr>
          <w:rFonts w:cs="Times New Roman (Body CS)"/>
          <w:sz w:val="28"/>
        </w:rPr>
      </w:pPr>
      <w:r>
        <w:rPr>
          <w:rFonts w:cs="Times New Roman (Body CS)"/>
          <w:sz w:val="28"/>
        </w:rPr>
        <w:t>1 c. sugar</w:t>
      </w:r>
    </w:p>
    <w:p w14:paraId="021C0612" w14:textId="273B6804" w:rsidR="004037D6" w:rsidRDefault="004037D6" w:rsidP="004037D6">
      <w:pPr>
        <w:rPr>
          <w:rFonts w:cs="Times New Roman (Body CS)"/>
          <w:sz w:val="28"/>
        </w:rPr>
      </w:pPr>
      <w:r>
        <w:rPr>
          <w:rFonts w:cs="Times New Roman (Body CS)"/>
          <w:sz w:val="28"/>
        </w:rPr>
        <w:t>2/3 c. water</w:t>
      </w:r>
    </w:p>
    <w:p w14:paraId="2D1226D7" w14:textId="7BA8500A" w:rsidR="004037D6" w:rsidRDefault="004037D6" w:rsidP="004037D6">
      <w:pPr>
        <w:rPr>
          <w:rFonts w:cs="Times New Roman (Body CS)"/>
          <w:sz w:val="28"/>
        </w:rPr>
      </w:pPr>
      <w:r>
        <w:rPr>
          <w:rFonts w:cs="Times New Roman (Body CS)"/>
          <w:sz w:val="28"/>
        </w:rPr>
        <w:t xml:space="preserve">½ tsp. baking </w:t>
      </w:r>
      <w:r w:rsidR="008871CE">
        <w:rPr>
          <w:rFonts w:cs="Times New Roman (Body CS)"/>
          <w:sz w:val="28"/>
        </w:rPr>
        <w:t>soda</w:t>
      </w:r>
    </w:p>
    <w:p w14:paraId="2253452F" w14:textId="33F2C50B" w:rsidR="004037D6" w:rsidRDefault="004037D6" w:rsidP="004037D6">
      <w:pPr>
        <w:rPr>
          <w:rFonts w:cs="Times New Roman (Body CS)"/>
          <w:sz w:val="28"/>
        </w:rPr>
      </w:pPr>
      <w:r>
        <w:rPr>
          <w:rFonts w:cs="Times New Roman (Body CS)"/>
          <w:sz w:val="28"/>
        </w:rPr>
        <w:t>1 ½ tsp. ground cardamom</w:t>
      </w:r>
    </w:p>
    <w:p w14:paraId="037E084C" w14:textId="33356DBD" w:rsidR="004037D6" w:rsidRDefault="004037D6" w:rsidP="004037D6">
      <w:pPr>
        <w:rPr>
          <w:rFonts w:cs="Times New Roman (Body CS)"/>
          <w:sz w:val="28"/>
        </w:rPr>
      </w:pPr>
      <w:r>
        <w:rPr>
          <w:rFonts w:cs="Times New Roman (Body CS)"/>
          <w:sz w:val="28"/>
        </w:rPr>
        <w:t>½ tsp. salt</w:t>
      </w:r>
    </w:p>
    <w:p w14:paraId="23BFC35E" w14:textId="784527BA" w:rsidR="0088086A" w:rsidRDefault="0088086A" w:rsidP="004037D6">
      <w:pPr>
        <w:rPr>
          <w:rFonts w:cs="Times New Roman (Body CS)"/>
          <w:sz w:val="28"/>
        </w:rPr>
      </w:pPr>
      <w:r>
        <w:rPr>
          <w:rFonts w:cs="Times New Roman (Body CS)"/>
          <w:sz w:val="28"/>
        </w:rPr>
        <w:t>½ tsp. vanilla extract</w:t>
      </w:r>
    </w:p>
    <w:p w14:paraId="2F4B3C38" w14:textId="7451FB7E" w:rsidR="004037D6" w:rsidRDefault="004037D6" w:rsidP="004037D6">
      <w:pPr>
        <w:rPr>
          <w:rFonts w:cs="Times New Roman (Body CS)"/>
          <w:sz w:val="28"/>
        </w:rPr>
      </w:pPr>
    </w:p>
    <w:p w14:paraId="082A1819" w14:textId="3C98E593" w:rsidR="004037D6" w:rsidRDefault="004037D6" w:rsidP="004037D6">
      <w:pPr>
        <w:rPr>
          <w:rFonts w:cs="Times New Roman (Body CS)"/>
          <w:sz w:val="28"/>
        </w:rPr>
      </w:pPr>
      <w:r>
        <w:rPr>
          <w:rFonts w:cs="Times New Roman (Body CS)"/>
          <w:sz w:val="28"/>
        </w:rPr>
        <w:t>Streusel Ingredients</w:t>
      </w:r>
      <w:r w:rsidR="00B03718">
        <w:rPr>
          <w:rFonts w:cs="Times New Roman (Body CS)"/>
          <w:sz w:val="28"/>
        </w:rPr>
        <w:t>:</w:t>
      </w:r>
    </w:p>
    <w:p w14:paraId="3AB1836B" w14:textId="45FC1370" w:rsidR="004037D6" w:rsidRDefault="004037D6" w:rsidP="004037D6">
      <w:pPr>
        <w:rPr>
          <w:rFonts w:cs="Times New Roman (Body CS)"/>
          <w:sz w:val="28"/>
        </w:rPr>
      </w:pPr>
      <w:r>
        <w:rPr>
          <w:rFonts w:cs="Times New Roman (Body CS)"/>
          <w:sz w:val="28"/>
        </w:rPr>
        <w:t xml:space="preserve">½ c. </w:t>
      </w:r>
      <w:r w:rsidR="008668D7">
        <w:rPr>
          <w:rFonts w:cs="Times New Roman (Body CS)"/>
          <w:sz w:val="28"/>
        </w:rPr>
        <w:t xml:space="preserve">organic </w:t>
      </w:r>
      <w:r w:rsidR="0088086A">
        <w:rPr>
          <w:rFonts w:cs="Times New Roman (Body CS)"/>
          <w:sz w:val="28"/>
        </w:rPr>
        <w:t>brown</w:t>
      </w:r>
      <w:r w:rsidR="008668D7">
        <w:rPr>
          <w:rFonts w:cs="Times New Roman (Body CS)"/>
          <w:sz w:val="28"/>
        </w:rPr>
        <w:t xml:space="preserve"> sugar</w:t>
      </w:r>
    </w:p>
    <w:p w14:paraId="41523228" w14:textId="451C36D9" w:rsidR="004037D6" w:rsidRDefault="004037D6" w:rsidP="004037D6">
      <w:pPr>
        <w:rPr>
          <w:rFonts w:cs="Times New Roman (Body CS)"/>
          <w:sz w:val="28"/>
        </w:rPr>
      </w:pPr>
      <w:r>
        <w:rPr>
          <w:rFonts w:cs="Times New Roman (Body CS)"/>
          <w:sz w:val="28"/>
        </w:rPr>
        <w:t>3/4 c. unbleached white flour</w:t>
      </w:r>
    </w:p>
    <w:p w14:paraId="5161EB04" w14:textId="66710237" w:rsidR="004037D6" w:rsidRDefault="004037D6" w:rsidP="004037D6">
      <w:pPr>
        <w:rPr>
          <w:rFonts w:cs="Times New Roman (Body CS)"/>
          <w:sz w:val="28"/>
        </w:rPr>
      </w:pPr>
      <w:r>
        <w:rPr>
          <w:rFonts w:cs="Times New Roman (Body CS)"/>
          <w:sz w:val="28"/>
        </w:rPr>
        <w:t>½ c. unsalted butter</w:t>
      </w:r>
    </w:p>
    <w:p w14:paraId="186EDA97" w14:textId="6FC487D4" w:rsidR="004037D6" w:rsidRDefault="004037D6" w:rsidP="004037D6">
      <w:pPr>
        <w:rPr>
          <w:rFonts w:cs="Times New Roman (Body CS)"/>
          <w:sz w:val="28"/>
        </w:rPr>
      </w:pPr>
    </w:p>
    <w:p w14:paraId="619BB9F6" w14:textId="7C1C90F8" w:rsidR="004037D6" w:rsidRDefault="004037D6" w:rsidP="004037D6">
      <w:pPr>
        <w:rPr>
          <w:rFonts w:cs="Times New Roman (Body CS)"/>
          <w:sz w:val="28"/>
        </w:rPr>
      </w:pPr>
      <w:r>
        <w:rPr>
          <w:rFonts w:cs="Times New Roman (Body CS)"/>
          <w:sz w:val="28"/>
        </w:rPr>
        <w:t>Preheat oven to 350F</w:t>
      </w:r>
    </w:p>
    <w:p w14:paraId="6EF286E2" w14:textId="6D2DEB64" w:rsidR="004037D6" w:rsidRDefault="004037D6" w:rsidP="004037D6">
      <w:pPr>
        <w:rPr>
          <w:rFonts w:cs="Times New Roman (Body CS)"/>
          <w:sz w:val="28"/>
        </w:rPr>
      </w:pPr>
      <w:r>
        <w:rPr>
          <w:rFonts w:cs="Times New Roman (Body CS)"/>
          <w:sz w:val="28"/>
        </w:rPr>
        <w:t xml:space="preserve">Butter and lightly flour pan.  </w:t>
      </w:r>
      <w:r w:rsidR="007D5705">
        <w:rPr>
          <w:rFonts w:cs="Times New Roman (Body CS)"/>
          <w:sz w:val="28"/>
        </w:rPr>
        <w:t>In a large bowl, c</w:t>
      </w:r>
      <w:r>
        <w:rPr>
          <w:rFonts w:cs="Times New Roman (Body CS)"/>
          <w:sz w:val="28"/>
        </w:rPr>
        <w:t xml:space="preserve">ream </w:t>
      </w:r>
      <w:r w:rsidR="007D5705">
        <w:rPr>
          <w:rFonts w:cs="Times New Roman (Body CS)"/>
          <w:sz w:val="28"/>
        </w:rPr>
        <w:t xml:space="preserve">together </w:t>
      </w:r>
      <w:r>
        <w:rPr>
          <w:rFonts w:cs="Times New Roman (Body CS)"/>
          <w:sz w:val="28"/>
        </w:rPr>
        <w:t>butter</w:t>
      </w:r>
      <w:r w:rsidR="007D5705">
        <w:rPr>
          <w:rFonts w:cs="Times New Roman (Body CS)"/>
          <w:sz w:val="28"/>
        </w:rPr>
        <w:t xml:space="preserve"> and</w:t>
      </w:r>
      <w:r>
        <w:rPr>
          <w:rFonts w:cs="Times New Roman (Body CS)"/>
          <w:sz w:val="28"/>
        </w:rPr>
        <w:t xml:space="preserve"> sugar until evenly blended.   In a </w:t>
      </w:r>
      <w:r w:rsidR="007D5705">
        <w:rPr>
          <w:rFonts w:cs="Times New Roman (Body CS)"/>
          <w:sz w:val="28"/>
        </w:rPr>
        <w:t>medium</w:t>
      </w:r>
      <w:r>
        <w:rPr>
          <w:rFonts w:cs="Times New Roman (Body CS)"/>
          <w:sz w:val="28"/>
        </w:rPr>
        <w:t xml:space="preserve"> bowl, mix dry ingredients, including </w:t>
      </w:r>
      <w:r w:rsidR="007D5705">
        <w:rPr>
          <w:rFonts w:cs="Times New Roman (Body CS)"/>
          <w:sz w:val="28"/>
        </w:rPr>
        <w:t xml:space="preserve">the spice.  </w:t>
      </w:r>
      <w:r>
        <w:rPr>
          <w:rFonts w:cs="Times New Roman (Body CS)"/>
          <w:sz w:val="28"/>
        </w:rPr>
        <w:t xml:space="preserve">  Sift over butter/sugar mix.  Mix buttermilk with water and pour over ingredients.  Mix until just blended and spoon into pan. </w:t>
      </w:r>
    </w:p>
    <w:p w14:paraId="0F6D0C20" w14:textId="6576EAE9" w:rsidR="004037D6" w:rsidRDefault="004037D6" w:rsidP="004037D6">
      <w:pPr>
        <w:rPr>
          <w:rFonts w:cs="Times New Roman (Body CS)"/>
          <w:sz w:val="28"/>
        </w:rPr>
      </w:pPr>
    </w:p>
    <w:p w14:paraId="1E1ECAD5" w14:textId="0933C0AD" w:rsidR="004037D6" w:rsidRDefault="004037D6" w:rsidP="004037D6">
      <w:pPr>
        <w:rPr>
          <w:rFonts w:cs="Times New Roman (Body CS)"/>
          <w:sz w:val="28"/>
        </w:rPr>
      </w:pPr>
      <w:r>
        <w:rPr>
          <w:rFonts w:cs="Times New Roman (Body CS)"/>
          <w:sz w:val="28"/>
        </w:rPr>
        <w:t>Streusel:</w:t>
      </w:r>
    </w:p>
    <w:p w14:paraId="00C0EDE0" w14:textId="62852527" w:rsidR="004037D6" w:rsidRDefault="004037D6" w:rsidP="004037D6">
      <w:pPr>
        <w:rPr>
          <w:rFonts w:cs="Times New Roman (Body CS)"/>
          <w:sz w:val="28"/>
        </w:rPr>
      </w:pPr>
      <w:r>
        <w:rPr>
          <w:rFonts w:cs="Times New Roman (Body CS)"/>
          <w:sz w:val="28"/>
        </w:rPr>
        <w:t>Mix sugar and flour together, cut butter into small pieces and work into dry ingredients until mixture resembles coarse meal. Sprinkle evenly over cake batter.</w:t>
      </w:r>
    </w:p>
    <w:p w14:paraId="28EF2CD3" w14:textId="072B5BE0" w:rsidR="004037D6" w:rsidRDefault="004037D6" w:rsidP="004037D6">
      <w:pPr>
        <w:rPr>
          <w:rFonts w:cs="Times New Roman (Body CS)"/>
          <w:sz w:val="28"/>
        </w:rPr>
      </w:pPr>
      <w:r>
        <w:rPr>
          <w:rFonts w:cs="Times New Roman (Body CS)"/>
          <w:sz w:val="28"/>
        </w:rPr>
        <w:t>Bake 30-40 minutes.</w:t>
      </w:r>
    </w:p>
    <w:p w14:paraId="25704671" w14:textId="5F4B1B04" w:rsidR="00B03718" w:rsidRDefault="00B03718" w:rsidP="004037D6">
      <w:pPr>
        <w:rPr>
          <w:rFonts w:cs="Times New Roman (Body CS)"/>
          <w:sz w:val="28"/>
        </w:rPr>
      </w:pPr>
    </w:p>
    <w:p w14:paraId="59331A90" w14:textId="77777777" w:rsidR="00B03718" w:rsidRPr="003B748F" w:rsidRDefault="00B03718" w:rsidP="00B03718">
      <w:pPr>
        <w:rPr>
          <w:sz w:val="28"/>
          <w:szCs w:val="28"/>
        </w:rPr>
      </w:pPr>
      <w:r w:rsidRPr="003B748F">
        <w:rPr>
          <w:b/>
          <w:bCs/>
          <w:sz w:val="28"/>
          <w:szCs w:val="28"/>
        </w:rPr>
        <w:t>Cardamom</w:t>
      </w:r>
      <w:r>
        <w:rPr>
          <w:b/>
          <w:bCs/>
          <w:sz w:val="28"/>
          <w:szCs w:val="28"/>
        </w:rPr>
        <w:t xml:space="preserve"> – </w:t>
      </w:r>
      <w:r>
        <w:rPr>
          <w:sz w:val="28"/>
          <w:szCs w:val="28"/>
        </w:rPr>
        <w:t xml:space="preserve">one of the best and safest digestive stimulants.  Good for children.  Cardamom awakens the spleen, stimulates subdosha samana vayu, enkindles Agni and removes Kapha or mucus from the stomach and lungs.  Added to milk it neutralizes the mucus forming properties and added to coffee it neutralizes caffeine.  Sattvic in quality it opens the mind, good for soothing the flow of prana in the body.  This tiny seed works on the </w:t>
      </w:r>
      <w:r w:rsidRPr="003B748F">
        <w:rPr>
          <w:b/>
          <w:bCs/>
          <w:sz w:val="28"/>
          <w:szCs w:val="28"/>
        </w:rPr>
        <w:t>plasma, blood, marrow and nerve</w:t>
      </w:r>
      <w:r>
        <w:rPr>
          <w:sz w:val="28"/>
          <w:szCs w:val="28"/>
        </w:rPr>
        <w:t>.</w:t>
      </w:r>
    </w:p>
    <w:p w14:paraId="5F584A9C" w14:textId="50ABFCE3" w:rsidR="00B03718" w:rsidRDefault="00B03718" w:rsidP="004037D6">
      <w:pPr>
        <w:rPr>
          <w:rFonts w:cs="Times New Roman (Body CS)"/>
          <w:sz w:val="28"/>
        </w:rPr>
      </w:pPr>
    </w:p>
    <w:p w14:paraId="71116B0D" w14:textId="79479AD9" w:rsidR="00B03718" w:rsidRPr="004037D6" w:rsidRDefault="00B03718" w:rsidP="004037D6">
      <w:pPr>
        <w:rPr>
          <w:rFonts w:cs="Times New Roman (Body CS)"/>
          <w:sz w:val="28"/>
        </w:rPr>
      </w:pPr>
      <w:r>
        <w:rPr>
          <w:rFonts w:cs="Times New Roman (Body CS)"/>
          <w:sz w:val="28"/>
        </w:rPr>
        <w:t>Karen Vasil-Busch, LMT, CAP.  C. 2020 all rights reserved</w:t>
      </w:r>
    </w:p>
    <w:sectPr w:rsidR="00B03718" w:rsidRPr="004037D6" w:rsidSect="00552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C11B5"/>
    <w:multiLevelType w:val="hybridMultilevel"/>
    <w:tmpl w:val="002A8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D6"/>
    <w:rsid w:val="004037D6"/>
    <w:rsid w:val="005524AB"/>
    <w:rsid w:val="007D5705"/>
    <w:rsid w:val="008668D7"/>
    <w:rsid w:val="0088086A"/>
    <w:rsid w:val="008871CE"/>
    <w:rsid w:val="00AF05FB"/>
    <w:rsid w:val="00B0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403694"/>
  <w15:chartTrackingRefBased/>
  <w15:docId w15:val="{B3ED47F5-2560-9A45-8503-503103A7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Dempsey</cp:lastModifiedBy>
  <cp:revision>2</cp:revision>
  <dcterms:created xsi:type="dcterms:W3CDTF">2020-05-15T19:17:00Z</dcterms:created>
  <dcterms:modified xsi:type="dcterms:W3CDTF">2020-05-15T19:17:00Z</dcterms:modified>
</cp:coreProperties>
</file>